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C403" w14:textId="77777777" w:rsidR="001A7C67" w:rsidRPr="00006981" w:rsidRDefault="001A7C67" w:rsidP="001A7C67">
      <w:pPr>
        <w:spacing w:line="240" w:lineRule="auto"/>
        <w:contextualSpacing/>
        <w:rPr>
          <w:rFonts w:ascii="Times New Roman" w:hAnsi="Times New Roman" w:cs="Times New Roman"/>
        </w:rPr>
      </w:pPr>
      <w:r w:rsidRPr="00006981">
        <w:rPr>
          <w:rFonts w:ascii="Times New Roman" w:hAnsi="Times New Roman" w:cs="Times New Roman"/>
          <w:noProof/>
        </w:rPr>
        <w:drawing>
          <wp:inline distT="0" distB="0" distL="0" distR="0" wp14:anchorId="5202A1D2" wp14:editId="4A06E382">
            <wp:extent cx="1126067" cy="870174"/>
            <wp:effectExtent l="0" t="0" r="0" b="6350"/>
            <wp:docPr id="3" name="Picture 3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066" cy="89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69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52D37D" wp14:editId="55880D0B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266700</wp:posOffset>
                </wp:positionV>
                <wp:extent cx="4305300" cy="14046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E2A96" w14:textId="77777777" w:rsidR="001A7C67" w:rsidRDefault="001A7C67" w:rsidP="001A7C67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AB355B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St. Mary’s Legacy Clinic</w:t>
                            </w:r>
                          </w:p>
                          <w:p w14:paraId="6C648FE3" w14:textId="77777777" w:rsidR="001A7C67" w:rsidRPr="00AB355B" w:rsidRDefault="001A7C67" w:rsidP="001A7C67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Extending the Healing Ministry of Jesus to East Tennessee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2D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21pt;width:33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pDEQIAAP4DAAAOAAAAZHJzL2Uyb0RvYy54bWysk99u2yAUxu8n7R0Q94udNOlaK07Vpcs0&#10;qfsjdXsAjHGMhjnsQGJ3T98DdtOou5vmCwQ+8HHO73ysb4bOsKNCr8GWfD7LOVNWQq3tvuQ/f+ze&#10;XXHmg7C1MGBVyR+V5zebt2/WvSvUAlowtUJGItYXvSt5G4IrsszLVnXCz8ApS8EGsBOBlrjPahQ9&#10;qXcmW+T5ZdYD1g5BKu/p790Y5Juk3zRKhm9N41VgpuSUW0gjprGKY7ZZi2KPwrVaTmmIf8iiE9rS&#10;pSepOxEEO6D+S6rTEsFDE2YSugyaRkuVaqBq5vmrah5a4VSqheB4d8Lk/5+s/Hp8cN+RheEDDNTA&#10;VIR39yB/eWZh2wq7V7eI0LdK1HTxPCLLeueL6WhE7QsfRar+C9TUZHEIkISGBrtIhepkpE4NeDxB&#10;V0Ngkn4uL/LVRU4hSbH5Ml9eLlJbMlE8H3fowycFHYuTkiN1NcmL470PMR1RPG+Jt3kwut5pY9IC&#10;99XWIDsKcsAufamCV9uMZX3Jr1eLVVK2EM8nc3Q6kEON7kp+lcdv9EzE8dHWaUsQ2oxzysTYiU9E&#10;MsIJQzUwXU/wIq4K6kcChjAakh4QTVrAP5z1ZMaS+98HgYoz89kS9Ov5chndmxbL1XsixPA8Up1H&#10;hJUkVfLA2TjdhuT4hMPdUnN2OmF7yWRKmUyWaE4PIrr4fJ12vTzbzRMAAAD//wMAUEsDBBQABgAI&#10;AAAAIQDyNPTX3wAAAAoBAAAPAAAAZHJzL2Rvd25yZXYueG1sTI/BTsMwEETvSPyDtUjcqE0KpYQ4&#10;VUXFhQMSBQmObuzEEfbast00/D3LCU67qxnNvmk2s3dsMimPASVcLwQwg13QIw4S3t+ertbAclGo&#10;lQtoJHybDJv2/KxRtQ4nfDXTvgyMQjDXSoItJdac584ar/IiRIOk9SF5VehMA9dJnSjcO14JseJe&#10;jUgfrIrm0Zrua3/0Ej68HfUuvXz22k275357G+cUpby8mLcPwIqZy58ZfvEJHVpiOoQj6sychKUQ&#10;1KVIuKlokuH+bk3LQUK1WlbA24b/r9D+AAAA//8DAFBLAQItABQABgAIAAAAIQC2gziS/gAAAOEB&#10;AAATAAAAAAAAAAAAAAAAAAAAAABbQ29udGVudF9UeXBlc10ueG1sUEsBAi0AFAAGAAgAAAAhADj9&#10;If/WAAAAlAEAAAsAAAAAAAAAAAAAAAAALwEAAF9yZWxzLy5yZWxzUEsBAi0AFAAGAAgAAAAhAFH5&#10;qkMRAgAA/gMAAA4AAAAAAAAAAAAAAAAALgIAAGRycy9lMm9Eb2MueG1sUEsBAi0AFAAGAAgAAAAh&#10;API09NffAAAACgEAAA8AAAAAAAAAAAAAAAAAawQAAGRycy9kb3ducmV2LnhtbFBLBQYAAAAABAAE&#10;APMAAAB3BQAAAAA=&#10;" stroked="f">
                <v:textbox style="mso-fit-shape-to-text:t">
                  <w:txbxContent>
                    <w:p w14:paraId="1B6E2A96" w14:textId="77777777" w:rsidR="001A7C67" w:rsidRDefault="001A7C67" w:rsidP="001A7C67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AB355B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32"/>
                          <w:szCs w:val="32"/>
                        </w:rPr>
                        <w:t>St. Mary’s Legacy Clinic</w:t>
                      </w:r>
                    </w:p>
                    <w:p w14:paraId="6C648FE3" w14:textId="77777777" w:rsidR="001A7C67" w:rsidRPr="00AB355B" w:rsidRDefault="001A7C67" w:rsidP="001A7C67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Extending the Healing Ministry of Jesus to East Tennessee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6981">
        <w:rPr>
          <w:rFonts w:ascii="Times New Roman" w:hAnsi="Times New Roman" w:cs="Times New Roman"/>
        </w:rPr>
        <w:t xml:space="preserve">  </w:t>
      </w:r>
    </w:p>
    <w:p w14:paraId="6969D06F" w14:textId="77777777" w:rsidR="001A7C67" w:rsidRDefault="001A7C67">
      <w:pPr>
        <w:rPr>
          <w:u w:val="single"/>
        </w:rPr>
      </w:pPr>
    </w:p>
    <w:p w14:paraId="1F24EEC1" w14:textId="00D0E83B" w:rsidR="007E761A" w:rsidRPr="007E761A" w:rsidRDefault="007E761A">
      <w:pPr>
        <w:rPr>
          <w:u w:val="single"/>
        </w:rPr>
      </w:pPr>
      <w:r w:rsidRPr="007E761A">
        <w:rPr>
          <w:u w:val="single"/>
        </w:rPr>
        <w:t xml:space="preserve">Use your Traditional IRA to make a tax-free </w:t>
      </w:r>
      <w:proofErr w:type="gramStart"/>
      <w:r w:rsidRPr="007E761A">
        <w:rPr>
          <w:u w:val="single"/>
        </w:rPr>
        <w:t>gift</w:t>
      </w:r>
      <w:proofErr w:type="gramEnd"/>
      <w:r w:rsidRPr="007E761A">
        <w:rPr>
          <w:u w:val="single"/>
        </w:rPr>
        <w:t xml:space="preserve"> </w:t>
      </w:r>
    </w:p>
    <w:p w14:paraId="2822AB5D" w14:textId="77777777" w:rsidR="007E761A" w:rsidRDefault="007E761A" w:rsidP="007E761A">
      <w:pPr>
        <w:ind w:firstLine="720"/>
      </w:pPr>
      <w:r>
        <w:t>If you are 70 ½ or older, you can use your Traditional IRA to make a gift to your outreach ministry tax-free. The Protecting Americans from Tax Hikes Act of 2015 permanently extended the Charitable IRA Rollover. If you qualify, it is an excellent way to provide gifts, satisfying a “Required Minimum Distribution” while not being considered taxable income to you. Transfers must be made directly from your IRA administrator to a qualifying 501(c)3 charitable organization</w:t>
      </w:r>
      <w:r>
        <w:t xml:space="preserve"> such as SMLC. </w:t>
      </w:r>
    </w:p>
    <w:p w14:paraId="0E09323E" w14:textId="3AE1A855" w:rsidR="00A97017" w:rsidRDefault="007E761A" w:rsidP="007E761A">
      <w:pPr>
        <w:ind w:firstLine="720"/>
      </w:pPr>
      <w:r>
        <w:t xml:space="preserve"> For more information go to </w:t>
      </w:r>
      <w:hyperlink r:id="rId5" w:history="1">
        <w:r w:rsidRPr="00F93E09">
          <w:rPr>
            <w:rStyle w:val="Hyperlink"/>
          </w:rPr>
          <w:t>http://www.dioknox.plannedgiving.org/dioknox/articles/254.html</w:t>
        </w:r>
      </w:hyperlink>
      <w:r>
        <w:t xml:space="preserve"> </w:t>
      </w:r>
      <w:r>
        <w:t xml:space="preserve">, contact your IRA administrator/Financial Advisor, or </w:t>
      </w:r>
      <w:r>
        <w:t xml:space="preserve">Martin Vargas at </w:t>
      </w:r>
      <w:hyperlink r:id="rId6" w:history="1">
        <w:r w:rsidRPr="00F93E09">
          <w:rPr>
            <w:rStyle w:val="Hyperlink"/>
          </w:rPr>
          <w:t>mvargas@smlcares.com</w:t>
        </w:r>
      </w:hyperlink>
      <w:r>
        <w:t xml:space="preserve">. </w:t>
      </w:r>
    </w:p>
    <w:p w14:paraId="2F4B70E4" w14:textId="77777777" w:rsidR="007E761A" w:rsidRPr="007E761A" w:rsidRDefault="007E761A" w:rsidP="007E761A">
      <w:pPr>
        <w:rPr>
          <w:u w:val="single"/>
        </w:rPr>
      </w:pPr>
      <w:r w:rsidRPr="007E761A">
        <w:rPr>
          <w:u w:val="single"/>
        </w:rPr>
        <w:t xml:space="preserve">Instructions for Donor: </w:t>
      </w:r>
    </w:p>
    <w:p w14:paraId="55AD449C" w14:textId="77777777" w:rsidR="007E761A" w:rsidRPr="007E761A" w:rsidRDefault="007E761A" w:rsidP="007E761A">
      <w:pPr>
        <w:ind w:firstLine="720"/>
        <w:rPr>
          <w:i/>
          <w:iCs/>
        </w:rPr>
      </w:pPr>
      <w:r w:rsidRPr="007E761A">
        <w:rPr>
          <w:i/>
          <w:iCs/>
        </w:rPr>
        <w:t xml:space="preserve">Please note: A qualified charitable distribution (QCD) is not a tax-deductible charitable gift. A QCD may, however, count towards the annual IRA required minimum distribution (RMD) and not be deemed taxable income provided it goes directly from the IRA administrator to the 501c3 organization. </w:t>
      </w:r>
    </w:p>
    <w:p w14:paraId="436BF18A" w14:textId="77777777" w:rsidR="007E761A" w:rsidRDefault="007E761A" w:rsidP="007E761A">
      <w:pPr>
        <w:ind w:firstLine="720"/>
      </w:pPr>
      <w:r>
        <w:t xml:space="preserve">Contact your IRA plan administrator to make a gift from your IRA. Your IRA funds will be directly transferred to the Diocese / Your Parish / School/ or Diocesan Ministry to help continue our important work. For Diocese of Knoxville gifts, please provide your IRA administrator the following information: </w:t>
      </w:r>
    </w:p>
    <w:p w14:paraId="76D13380" w14:textId="0B7D52F3" w:rsidR="007E761A" w:rsidRDefault="007E761A" w:rsidP="007E761A">
      <w:pPr>
        <w:ind w:firstLine="720"/>
      </w:pPr>
      <w:r w:rsidRPr="007E761A">
        <w:rPr>
          <w:b/>
          <w:bCs/>
        </w:rPr>
        <w:t>Account Name:</w:t>
      </w:r>
      <w:r>
        <w:t xml:space="preserve"> </w:t>
      </w:r>
      <w:r>
        <w:t>Saint Mary’s Legacy Clinic</w:t>
      </w:r>
      <w:r>
        <w:t xml:space="preserve"> </w:t>
      </w:r>
    </w:p>
    <w:p w14:paraId="03A944B2" w14:textId="09B14F69" w:rsidR="007E761A" w:rsidRDefault="007E761A" w:rsidP="007E761A">
      <w:r>
        <w:rPr>
          <w:b/>
          <w:bCs/>
        </w:rPr>
        <w:t xml:space="preserve">             </w:t>
      </w:r>
      <w:r w:rsidRPr="007E761A">
        <w:rPr>
          <w:b/>
          <w:bCs/>
        </w:rPr>
        <w:t xml:space="preserve"> TAX ID#</w:t>
      </w:r>
      <w:r>
        <w:t xml:space="preserve"> </w:t>
      </w:r>
      <w:r w:rsidR="001A7C67">
        <w:t>46-2331706</w:t>
      </w:r>
    </w:p>
    <w:p w14:paraId="39B5211B" w14:textId="00AB9684" w:rsidR="007E761A" w:rsidRDefault="007E761A" w:rsidP="007E761A">
      <w:pPr>
        <w:ind w:firstLine="720"/>
      </w:pPr>
      <w:r w:rsidRPr="007E761A">
        <w:rPr>
          <w:b/>
          <w:bCs/>
        </w:rPr>
        <w:t>Address:</w:t>
      </w:r>
      <w:r>
        <w:t xml:space="preserve"> </w:t>
      </w:r>
      <w:r>
        <w:t>St. Mary’s Legacy Clinic</w:t>
      </w:r>
    </w:p>
    <w:p w14:paraId="51B9FE13" w14:textId="62CD8172" w:rsidR="007E761A" w:rsidRDefault="007E761A" w:rsidP="007E761A">
      <w:pPr>
        <w:ind w:firstLine="720"/>
      </w:pPr>
      <w:r>
        <w:tab/>
        <w:t xml:space="preserve">  805 S. Northshore Drive</w:t>
      </w:r>
    </w:p>
    <w:p w14:paraId="6A4A7A05" w14:textId="4D8296A1" w:rsidR="007E761A" w:rsidRDefault="007E761A" w:rsidP="007E761A">
      <w:pPr>
        <w:ind w:firstLine="720"/>
      </w:pPr>
      <w:r>
        <w:tab/>
        <w:t xml:space="preserve">  Knoxville, TN 37932</w:t>
      </w:r>
    </w:p>
    <w:p w14:paraId="17C1CCFB" w14:textId="4DFD047B" w:rsidR="001A7C67" w:rsidRPr="001A7C67" w:rsidRDefault="001A7C67" w:rsidP="007E761A">
      <w:pPr>
        <w:ind w:firstLine="720"/>
        <w:rPr>
          <w:i/>
          <w:iCs/>
        </w:rPr>
      </w:pPr>
      <w:r w:rsidRPr="001A7C67">
        <w:rPr>
          <w:i/>
          <w:iCs/>
        </w:rPr>
        <w:t>*Please note to your IRA Administrator what the gift should be applied toward or note that it is undesignated</w:t>
      </w:r>
      <w:r>
        <w:rPr>
          <w:i/>
          <w:iCs/>
        </w:rPr>
        <w:t>.</w:t>
      </w:r>
      <w:r w:rsidRPr="001A7C67">
        <w:rPr>
          <w:i/>
          <w:iCs/>
        </w:rPr>
        <w:t xml:space="preserve"> </w:t>
      </w:r>
    </w:p>
    <w:p w14:paraId="572EA4E8" w14:textId="77777777" w:rsidR="001A7C67" w:rsidRDefault="001A7C67" w:rsidP="007E761A">
      <w:pPr>
        <w:ind w:firstLine="720"/>
      </w:pPr>
      <w:r>
        <w:t>The Diocesan Stewardship office will provide a letter of confirmation back to you following receipt of the IRA distribution</w:t>
      </w:r>
      <w:r>
        <w:t>.</w:t>
      </w:r>
    </w:p>
    <w:p w14:paraId="25D98178" w14:textId="626BA891" w:rsidR="007E761A" w:rsidRDefault="001A7C67" w:rsidP="007E761A">
      <w:pPr>
        <w:ind w:firstLine="720"/>
      </w:pPr>
      <w:r>
        <w:t xml:space="preserve"> The Diocesan Stewardship office has prepared a sample letter to provide to your IRA administrator on next page.</w:t>
      </w:r>
    </w:p>
    <w:p w14:paraId="5F458CD1" w14:textId="0A380512" w:rsidR="001A7C67" w:rsidRDefault="001A7C67" w:rsidP="001A7C67"/>
    <w:p w14:paraId="55C5ACE6" w14:textId="1B86E4B3" w:rsidR="001A7C67" w:rsidRDefault="001A7C67" w:rsidP="007E761A">
      <w:pPr>
        <w:ind w:firstLine="720"/>
      </w:pPr>
    </w:p>
    <w:p w14:paraId="7972B7BB" w14:textId="77777777" w:rsidR="001A7C67" w:rsidRPr="00006981" w:rsidRDefault="001A7C67" w:rsidP="001A7C67">
      <w:pPr>
        <w:spacing w:line="240" w:lineRule="auto"/>
        <w:contextualSpacing/>
        <w:rPr>
          <w:rFonts w:ascii="Times New Roman" w:hAnsi="Times New Roman" w:cs="Times New Roman"/>
        </w:rPr>
      </w:pPr>
      <w:r w:rsidRPr="0000698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0FF7C44" wp14:editId="244F15F2">
            <wp:extent cx="1126067" cy="870174"/>
            <wp:effectExtent l="0" t="0" r="0" b="6350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066" cy="89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69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9A535" wp14:editId="52138FE2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266700</wp:posOffset>
                </wp:positionV>
                <wp:extent cx="430530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AE8C" w14:textId="77777777" w:rsidR="001A7C67" w:rsidRDefault="001A7C67" w:rsidP="001A7C67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AB355B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St. Mary’s Legacy Clinic</w:t>
                            </w:r>
                          </w:p>
                          <w:p w14:paraId="7372DC9D" w14:textId="77777777" w:rsidR="001A7C67" w:rsidRPr="00AB355B" w:rsidRDefault="001A7C67" w:rsidP="001A7C67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Extending the Healing Ministry of Jesus to East Tennessee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9A535" id="_x0000_s1027" type="#_x0000_t202" style="position:absolute;margin-left:150pt;margin-top:21pt;width:33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KFDQIAAPcDAAAOAAAAZHJzL2Uyb0RvYy54bWysU9tu2zAMfR+wfxD0vthJna414hRdugwD&#10;ugvQ7QNkWY6FyaJGKbG7ry8lp2nQvQ3Tg0CK1BF5eLS6GXvDDgq9Blvx+SznTFkJjba7iv/8sX13&#10;xZkPwjbCgFUVf1Se36zfvlkNrlQL6MA0ChmBWF8OruJdCK7MMi871Qs/A6csBVvAXgRycZc1KAZC&#10;7022yPPLbABsHIJU3tPp3RTk64TftkqGb23rVWCm4lRbSDumvY57tl6JcofCdVoeyxD/UEUvtKVH&#10;T1B3Igi2R/0XVK8lgoc2zCT0GbStlir1QN3M81fdPHTCqdQLkePdiSb//2Dl18OD+44sjB9gpAGm&#10;Jry7B/nLMwubTtidukWEoVOioYfnkbJscL48Xo1U+9JHkHr4Ag0NWewDJKCxxT6yQn0yQqcBPJ5I&#10;V2Ngkg6Li3x5kVNIUmxe5MXlIo0lE+XzdYc+fFLQs2hUHGmqCV4c7n2I5YjyOSW+5sHoZquNSQ7u&#10;6o1BdhCkgG1aqYNXacayoeLXy8UyIVuI95M4eh1IoUb3Fb/K45o0E+n4aJuUEoQ2k02VGHvkJ1Iy&#10;kRPGeqTEyFMNzSMxhTApkX4OGR3gH84GUmHF/e+9QMWZ+WyJ7et5UUTZJqdYvidqGJ5H6vOIsJKg&#10;Kh44m8xNSFJPPLhbmspWJ75eKjnWSupKNB5/QpTvuZ+yXv7r+gkAAP//AwBQSwMEFAAGAAgAAAAh&#10;API09NffAAAACgEAAA8AAABkcnMvZG93bnJldi54bWxMj8FOwzAQRO9I/IO1SNyoTQqlhDhVRcWF&#10;AxIFCY5u7MQR9tqy3TT8PcsJTrurGc2+aTazd2wyKY8BJVwvBDCDXdAjDhLe356u1sByUaiVC2gk&#10;fJsMm/b8rFG1Did8NdO+DIxCMNdKgi0l1pznzhqv8iJEg6T1IXlV6EwD10mdKNw7Xgmx4l6NSB+s&#10;iubRmu5rf/QSPrwd9S69fPbaTbvnfnsb5xSlvLyYtw/AipnLnxl+8QkdWmI6hCPqzJyEpRDUpUi4&#10;qWiS4f5uTctBQrVaVsDbhv+v0P4AAAD//wMAUEsBAi0AFAAGAAgAAAAhALaDOJL+AAAA4QEAABMA&#10;AAAAAAAAAAAAAAAAAAAAAFtDb250ZW50X1R5cGVzXS54bWxQSwECLQAUAAYACAAAACEAOP0h/9YA&#10;AACUAQAACwAAAAAAAAAAAAAAAAAvAQAAX3JlbHMvLnJlbHNQSwECLQAUAAYACAAAACEAYHpChQ0C&#10;AAD3AwAADgAAAAAAAAAAAAAAAAAuAgAAZHJzL2Uyb0RvYy54bWxQSwECLQAUAAYACAAAACEA8jT0&#10;198AAAAKAQAADwAAAAAAAAAAAAAAAABnBAAAZHJzL2Rvd25yZXYueG1sUEsFBgAAAAAEAAQA8wAA&#10;AHMFAAAAAA==&#10;" stroked="f">
                <v:textbox style="mso-fit-shape-to-text:t">
                  <w:txbxContent>
                    <w:p w14:paraId="1756AE8C" w14:textId="77777777" w:rsidR="001A7C67" w:rsidRDefault="001A7C67" w:rsidP="001A7C67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AB355B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32"/>
                          <w:szCs w:val="32"/>
                        </w:rPr>
                        <w:t>St. Mary’s Legacy Clinic</w:t>
                      </w:r>
                    </w:p>
                    <w:p w14:paraId="7372DC9D" w14:textId="77777777" w:rsidR="001A7C67" w:rsidRPr="00AB355B" w:rsidRDefault="001A7C67" w:rsidP="001A7C67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Extending the Healing Ministry of Jesus to East Tennessee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6981">
        <w:rPr>
          <w:rFonts w:ascii="Times New Roman" w:hAnsi="Times New Roman" w:cs="Times New Roman"/>
        </w:rPr>
        <w:t xml:space="preserve">  </w:t>
      </w:r>
    </w:p>
    <w:p w14:paraId="7A25567A" w14:textId="77777777" w:rsidR="001A7C67" w:rsidRDefault="001A7C67" w:rsidP="007E761A">
      <w:pPr>
        <w:ind w:firstLine="720"/>
      </w:pPr>
    </w:p>
    <w:p w14:paraId="3A2249D7" w14:textId="77777777" w:rsidR="001A7C67" w:rsidRDefault="001A7C67" w:rsidP="007E761A">
      <w:pPr>
        <w:ind w:firstLine="720"/>
      </w:pPr>
    </w:p>
    <w:p w14:paraId="623D892C" w14:textId="05737A2A" w:rsidR="001A7C67" w:rsidRPr="001A7C67" w:rsidRDefault="001A7C67" w:rsidP="007E761A">
      <w:pPr>
        <w:ind w:firstLine="720"/>
        <w:rPr>
          <w:highlight w:val="yellow"/>
        </w:rPr>
      </w:pPr>
      <w:r w:rsidRPr="001A7C67">
        <w:rPr>
          <w:highlight w:val="yellow"/>
        </w:rPr>
        <w:t>[Date]</w:t>
      </w:r>
    </w:p>
    <w:p w14:paraId="1C30060D" w14:textId="77777777" w:rsidR="001A7C67" w:rsidRPr="001A7C67" w:rsidRDefault="001A7C67" w:rsidP="007E761A">
      <w:pPr>
        <w:ind w:firstLine="720"/>
        <w:rPr>
          <w:highlight w:val="yellow"/>
        </w:rPr>
      </w:pPr>
      <w:r w:rsidRPr="001A7C67">
        <w:rPr>
          <w:highlight w:val="yellow"/>
        </w:rPr>
        <w:t xml:space="preserve"> [NAME OF IRA PROVIDER] </w:t>
      </w:r>
    </w:p>
    <w:p w14:paraId="2CD9F271" w14:textId="77777777" w:rsidR="001A7C67" w:rsidRPr="001A7C67" w:rsidRDefault="001A7C67" w:rsidP="007E761A">
      <w:pPr>
        <w:ind w:firstLine="720"/>
        <w:rPr>
          <w:highlight w:val="yellow"/>
        </w:rPr>
      </w:pPr>
      <w:r w:rsidRPr="001A7C67">
        <w:rPr>
          <w:highlight w:val="yellow"/>
        </w:rPr>
        <w:t xml:space="preserve">[ADDRESS] </w:t>
      </w:r>
    </w:p>
    <w:p w14:paraId="0ADEC482" w14:textId="77777777" w:rsidR="001A7C67" w:rsidRDefault="001A7C67" w:rsidP="007E761A">
      <w:pPr>
        <w:ind w:firstLine="720"/>
      </w:pPr>
      <w:r w:rsidRPr="001A7C67">
        <w:rPr>
          <w:highlight w:val="yellow"/>
        </w:rPr>
        <w:t>[CITY, STATE, ZIP]</w:t>
      </w:r>
    </w:p>
    <w:p w14:paraId="1CF93C7C" w14:textId="77777777" w:rsidR="001A7C67" w:rsidRDefault="001A7C67" w:rsidP="007E761A">
      <w:pPr>
        <w:ind w:firstLine="720"/>
      </w:pPr>
      <w:r>
        <w:t xml:space="preserve"> (Call your plan provider to determine the most efficient way to send this letter of instruction) </w:t>
      </w:r>
    </w:p>
    <w:p w14:paraId="64BE8401" w14:textId="7BDB091B" w:rsidR="001A7C67" w:rsidRDefault="001A7C67" w:rsidP="001A7C67">
      <w:r>
        <w:t xml:space="preserve">Re: Request for Qualified Charitable Distribution from Individual Retirement Account </w:t>
      </w:r>
    </w:p>
    <w:p w14:paraId="1DA1E47E" w14:textId="1CEFDB75" w:rsidR="001A7C67" w:rsidRDefault="001A7C67" w:rsidP="007E761A">
      <w:pPr>
        <w:ind w:firstLine="720"/>
      </w:pPr>
      <w:r>
        <w:t xml:space="preserve">Dear Sir or Madam: Please accept this letter as my request to make a qualified charitable contribution from my Individual Retirement Account Number: </w:t>
      </w:r>
      <w:r w:rsidRPr="001A7C67">
        <w:rPr>
          <w:highlight w:val="yellow"/>
        </w:rPr>
        <w:t>[insert your account number]</w:t>
      </w:r>
      <w:r>
        <w:t xml:space="preserve"> as provided by the Tax Increase Prevention Act of 2015 and Sec. 408(d)(8) of the Internal Revenue Code of 1986, as amended. </w:t>
      </w:r>
    </w:p>
    <w:p w14:paraId="38C2D89E" w14:textId="77777777" w:rsidR="001A7C67" w:rsidRDefault="001A7C67" w:rsidP="007E761A">
      <w:pPr>
        <w:ind w:firstLine="720"/>
      </w:pPr>
    </w:p>
    <w:p w14:paraId="102553FD" w14:textId="77777777" w:rsidR="001A7C67" w:rsidRDefault="001A7C67" w:rsidP="007E761A">
      <w:pPr>
        <w:ind w:firstLine="720"/>
      </w:pPr>
      <w:r>
        <w:t>Please issue a check in the amount of $</w:t>
      </w:r>
      <w:r w:rsidRPr="001A7C67">
        <w:rPr>
          <w:highlight w:val="yellow"/>
        </w:rPr>
        <w:t>____________</w:t>
      </w:r>
      <w:r>
        <w:t xml:space="preserve"> payable to:</w:t>
      </w:r>
    </w:p>
    <w:p w14:paraId="2798A4B1" w14:textId="77777777" w:rsidR="001A7C67" w:rsidRDefault="001A7C67" w:rsidP="001A7C67">
      <w:pPr>
        <w:ind w:left="720" w:firstLine="720"/>
      </w:pPr>
      <w:r>
        <w:t xml:space="preserve"> </w:t>
      </w:r>
      <w:r>
        <w:t>St. Mary’s Legacy Clinic</w:t>
      </w:r>
      <w:r>
        <w:t xml:space="preserve">, Tax ID# </w:t>
      </w:r>
      <w:r>
        <w:t>46-2331706</w:t>
      </w:r>
      <w:r>
        <w:t>,</w:t>
      </w:r>
    </w:p>
    <w:p w14:paraId="4BA629A4" w14:textId="77777777" w:rsidR="001A7C67" w:rsidRDefault="001A7C67" w:rsidP="007E761A">
      <w:pPr>
        <w:ind w:firstLine="720"/>
      </w:pPr>
      <w:r>
        <w:t xml:space="preserve"> at the following address: </w:t>
      </w:r>
    </w:p>
    <w:p w14:paraId="2D42D431" w14:textId="520A3F23" w:rsidR="001A7C67" w:rsidRDefault="001A7C67" w:rsidP="001A7C67">
      <w:pPr>
        <w:ind w:left="720" w:firstLine="720"/>
      </w:pPr>
      <w:r>
        <w:t>St. Mary’s Legacy Clinic</w:t>
      </w:r>
      <w:r>
        <w:t xml:space="preserve"> 805 S. Northshore Drive Knoxville, TN 37919</w:t>
      </w:r>
      <w:r>
        <w:t>.</w:t>
      </w:r>
      <w:r>
        <w:t xml:space="preserve"> </w:t>
      </w:r>
    </w:p>
    <w:p w14:paraId="6E2502F8" w14:textId="77777777" w:rsidR="001A7C67" w:rsidRDefault="001A7C67" w:rsidP="001A7C67">
      <w:pPr>
        <w:ind w:left="720" w:firstLine="720"/>
      </w:pPr>
    </w:p>
    <w:p w14:paraId="51B25907" w14:textId="77777777" w:rsidR="001A7C67" w:rsidRDefault="001A7C67" w:rsidP="007E761A">
      <w:pPr>
        <w:ind w:firstLine="720"/>
      </w:pPr>
      <w:r>
        <w:t xml:space="preserve">In your transmittal to the charity, please state my name and address as the donor of record in connection with this </w:t>
      </w:r>
      <w:proofErr w:type="gramStart"/>
      <w:r>
        <w:t>transfer, and</w:t>
      </w:r>
      <w:proofErr w:type="gramEnd"/>
      <w:r>
        <w:t xml:space="preserve"> copy me on your transmittal. </w:t>
      </w:r>
    </w:p>
    <w:p w14:paraId="35768261" w14:textId="77777777" w:rsidR="001A7C67" w:rsidRDefault="001A7C67" w:rsidP="007E761A">
      <w:pPr>
        <w:ind w:firstLine="720"/>
      </w:pPr>
      <w:r>
        <w:t xml:space="preserve">It is my intention that this transfer qualify during the 2023 tax year. Therefore, it is imperative that this distribution be postmarked no later than December 31, 2023. </w:t>
      </w:r>
    </w:p>
    <w:p w14:paraId="7AE31820" w14:textId="77777777" w:rsidR="001A7C67" w:rsidRDefault="001A7C67" w:rsidP="007E761A">
      <w:pPr>
        <w:ind w:firstLine="720"/>
      </w:pPr>
      <w:r>
        <w:t>If you have any questions or concerns regarding this request, I can be reached at [</w:t>
      </w:r>
      <w:r w:rsidRPr="001A7C67">
        <w:rPr>
          <w:highlight w:val="yellow"/>
        </w:rPr>
        <w:t>DONOR PHONE AND EMAIL ADDRESSES</w:t>
      </w:r>
      <w:r>
        <w:t xml:space="preserve">]. </w:t>
      </w:r>
    </w:p>
    <w:p w14:paraId="21006525" w14:textId="7521700B" w:rsidR="001A7C67" w:rsidRDefault="001A7C67" w:rsidP="007E761A">
      <w:pPr>
        <w:ind w:firstLine="720"/>
      </w:pPr>
      <w:r>
        <w:t>Thank you for your prompt attention to and assistance with this matter.</w:t>
      </w:r>
    </w:p>
    <w:p w14:paraId="1ED44FE8" w14:textId="77777777" w:rsidR="001A7C67" w:rsidRDefault="001A7C67" w:rsidP="007E761A">
      <w:pPr>
        <w:ind w:firstLine="720"/>
      </w:pPr>
    </w:p>
    <w:p w14:paraId="14BB7BC5" w14:textId="1F7C411B" w:rsidR="001A7C67" w:rsidRDefault="001A7C67" w:rsidP="007E761A">
      <w:pPr>
        <w:ind w:firstLine="720"/>
      </w:pPr>
      <w:r>
        <w:t>Sincerely,</w:t>
      </w:r>
    </w:p>
    <w:p w14:paraId="7CDA7BC0" w14:textId="4E0DA170" w:rsidR="001A7C67" w:rsidRDefault="001A7C67" w:rsidP="007E761A">
      <w:pPr>
        <w:ind w:firstLine="720"/>
      </w:pPr>
      <w:r w:rsidRPr="001A7C67">
        <w:rPr>
          <w:highlight w:val="yellow"/>
        </w:rPr>
        <w:t>[DONOR NAME]</w:t>
      </w:r>
    </w:p>
    <w:sectPr w:rsidR="001A7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1A"/>
    <w:rsid w:val="001A7C67"/>
    <w:rsid w:val="007E761A"/>
    <w:rsid w:val="00A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1758"/>
  <w15:chartTrackingRefBased/>
  <w15:docId w15:val="{76728357-7E2F-4993-AAAB-CE00A018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argas@smlcares.com" TargetMode="External"/><Relationship Id="rId5" Type="http://schemas.openxmlformats.org/officeDocument/2006/relationships/hyperlink" Target="http://www.dioknox.plannedgiving.org/dioknox/articles/254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Mackie</dc:creator>
  <cp:keywords/>
  <dc:description/>
  <cp:lastModifiedBy>Michaela Mackie</cp:lastModifiedBy>
  <cp:revision>1</cp:revision>
  <dcterms:created xsi:type="dcterms:W3CDTF">2023-02-14T14:57:00Z</dcterms:created>
  <dcterms:modified xsi:type="dcterms:W3CDTF">2023-02-14T15:15:00Z</dcterms:modified>
</cp:coreProperties>
</file>